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A2" w:rsidRPr="00EF2C56" w:rsidRDefault="00FD3AA2" w:rsidP="00FD3AA2">
      <w:pPr>
        <w:jc w:val="center"/>
        <w:rPr>
          <w:rFonts w:ascii="Times New Roman" w:hAnsi="Times New Roman" w:cs="Times New Roman"/>
          <w:sz w:val="32"/>
          <w:szCs w:val="32"/>
        </w:rPr>
      </w:pPr>
      <w:r w:rsidRPr="00EF2C56">
        <w:rPr>
          <w:rFonts w:ascii="Times New Roman" w:hAnsi="Times New Roman" w:cs="Times New Roman"/>
          <w:sz w:val="32"/>
          <w:szCs w:val="32"/>
        </w:rPr>
        <w:t xml:space="preserve">Сведения о расходах, об имуществе и обязательствах имущественного характера </w:t>
      </w:r>
    </w:p>
    <w:p w:rsidR="00FD3AA2" w:rsidRDefault="00FD3AA2" w:rsidP="00FD3AA2">
      <w:pPr>
        <w:jc w:val="center"/>
        <w:rPr>
          <w:rFonts w:ascii="Times New Roman" w:hAnsi="Times New Roman" w:cs="Times New Roman"/>
          <w:sz w:val="32"/>
          <w:szCs w:val="32"/>
        </w:rPr>
      </w:pPr>
      <w:r w:rsidRPr="00EF2C56">
        <w:rPr>
          <w:rFonts w:ascii="Times New Roman" w:hAnsi="Times New Roman" w:cs="Times New Roman"/>
          <w:sz w:val="32"/>
          <w:szCs w:val="32"/>
        </w:rPr>
        <w:t>депутат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EF2C56">
        <w:rPr>
          <w:rFonts w:ascii="Times New Roman" w:hAnsi="Times New Roman" w:cs="Times New Roman"/>
          <w:sz w:val="32"/>
          <w:szCs w:val="32"/>
        </w:rPr>
        <w:t xml:space="preserve">  Совета депу</w:t>
      </w:r>
      <w:r>
        <w:rPr>
          <w:rFonts w:ascii="Times New Roman" w:hAnsi="Times New Roman" w:cs="Times New Roman"/>
          <w:sz w:val="32"/>
          <w:szCs w:val="32"/>
        </w:rPr>
        <w:t xml:space="preserve">татов городского округа Кашира </w:t>
      </w:r>
      <w:r w:rsidRPr="00EF2C56">
        <w:rPr>
          <w:rFonts w:ascii="Times New Roman" w:hAnsi="Times New Roman" w:cs="Times New Roman"/>
          <w:sz w:val="32"/>
          <w:szCs w:val="32"/>
        </w:rPr>
        <w:t>за период с 01 я</w:t>
      </w:r>
      <w:r w:rsidRPr="00EF2C56">
        <w:rPr>
          <w:rFonts w:ascii="Times New Roman" w:hAnsi="Times New Roman" w:cs="Times New Roman"/>
          <w:sz w:val="32"/>
          <w:szCs w:val="32"/>
        </w:rPr>
        <w:t>н</w:t>
      </w:r>
      <w:r w:rsidRPr="00EF2C56">
        <w:rPr>
          <w:rFonts w:ascii="Times New Roman" w:hAnsi="Times New Roman" w:cs="Times New Roman"/>
          <w:sz w:val="32"/>
          <w:szCs w:val="32"/>
        </w:rPr>
        <w:t>варя 201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EF2C56">
        <w:rPr>
          <w:rFonts w:ascii="Times New Roman" w:hAnsi="Times New Roman" w:cs="Times New Roman"/>
          <w:sz w:val="32"/>
          <w:szCs w:val="32"/>
        </w:rPr>
        <w:t xml:space="preserve"> г. по 31 декабря 201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EF2C56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D3AA2" w:rsidRDefault="00FD3AA2" w:rsidP="00FD3AA2">
      <w:pPr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FD3AA2" w:rsidRDefault="00FD3AA2" w:rsidP="00FD3AA2">
      <w:pPr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2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380"/>
        <w:gridCol w:w="2126"/>
        <w:gridCol w:w="4536"/>
      </w:tblGrid>
      <w:tr w:rsidR="00FD3AA2" w:rsidRPr="00072F27" w:rsidTr="00FD3AA2">
        <w:tc>
          <w:tcPr>
            <w:tcW w:w="3345" w:type="dxa"/>
          </w:tcPr>
          <w:p w:rsidR="00FD3AA2" w:rsidRPr="00072F27" w:rsidRDefault="00FD3AA2" w:rsidP="00FD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72F27">
              <w:rPr>
                <w:rFonts w:ascii="Times New Roman" w:hAnsi="Times New Roman" w:cs="Times New Roman"/>
                <w:color w:val="auto"/>
                <w:lang w:eastAsia="en-US"/>
              </w:rPr>
              <w:t xml:space="preserve">Лицо, совершившее сделку </w:t>
            </w:r>
            <w:hyperlink w:anchor="P377" w:history="1">
              <w:r w:rsidRPr="00072F27">
                <w:rPr>
                  <w:rFonts w:ascii="Times New Roman" w:hAnsi="Times New Roman" w:cs="Times New Roman"/>
                  <w:color w:val="0000FF"/>
                  <w:lang w:eastAsia="en-US"/>
                </w:rPr>
                <w:t>&lt;*&gt;</w:t>
              </w:r>
            </w:hyperlink>
          </w:p>
        </w:tc>
        <w:tc>
          <w:tcPr>
            <w:tcW w:w="3380" w:type="dxa"/>
          </w:tcPr>
          <w:p w:rsidR="00FD3AA2" w:rsidRPr="00072F27" w:rsidRDefault="00FD3AA2" w:rsidP="00FD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72F27">
              <w:rPr>
                <w:rFonts w:ascii="Times New Roman" w:hAnsi="Times New Roman" w:cs="Times New Roman"/>
                <w:color w:val="auto"/>
                <w:lang w:eastAsia="en-US"/>
              </w:rPr>
              <w:t>Предмет сделки</w:t>
            </w:r>
          </w:p>
        </w:tc>
        <w:tc>
          <w:tcPr>
            <w:tcW w:w="2126" w:type="dxa"/>
          </w:tcPr>
          <w:p w:rsidR="00FD3AA2" w:rsidRDefault="00FD3AA2" w:rsidP="00FD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72F27">
              <w:rPr>
                <w:rFonts w:ascii="Times New Roman" w:hAnsi="Times New Roman" w:cs="Times New Roman"/>
                <w:color w:val="auto"/>
                <w:lang w:eastAsia="en-US"/>
              </w:rPr>
              <w:t xml:space="preserve">Сумма сделки </w:t>
            </w:r>
          </w:p>
          <w:p w:rsidR="00FD3AA2" w:rsidRPr="00072F27" w:rsidRDefault="00FD3AA2" w:rsidP="00FD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72F27">
              <w:rPr>
                <w:rFonts w:ascii="Times New Roman" w:hAnsi="Times New Roman" w:cs="Times New Roman"/>
                <w:color w:val="auto"/>
                <w:lang w:eastAsia="en-US"/>
              </w:rPr>
              <w:t>(тыс. руб.)</w:t>
            </w:r>
          </w:p>
        </w:tc>
        <w:tc>
          <w:tcPr>
            <w:tcW w:w="4536" w:type="dxa"/>
          </w:tcPr>
          <w:p w:rsidR="00FD3AA2" w:rsidRPr="00072F27" w:rsidRDefault="00FD3AA2" w:rsidP="00FD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72F27">
              <w:rPr>
                <w:rFonts w:ascii="Times New Roman" w:hAnsi="Times New Roman" w:cs="Times New Roman"/>
                <w:color w:val="auto"/>
                <w:lang w:eastAsia="en-US"/>
              </w:rPr>
              <w:t>Сведения об источниках получения средств, за счет к</w:t>
            </w:r>
            <w:r w:rsidRPr="00072F27">
              <w:rPr>
                <w:rFonts w:ascii="Times New Roman" w:hAnsi="Times New Roman" w:cs="Times New Roman"/>
                <w:color w:val="auto"/>
                <w:lang w:eastAsia="en-US"/>
              </w:rPr>
              <w:t>о</w:t>
            </w:r>
            <w:r w:rsidRPr="00072F27">
              <w:rPr>
                <w:rFonts w:ascii="Times New Roman" w:hAnsi="Times New Roman" w:cs="Times New Roman"/>
                <w:color w:val="auto"/>
                <w:lang w:eastAsia="en-US"/>
              </w:rPr>
              <w:t>торых совершена сделка</w:t>
            </w:r>
          </w:p>
        </w:tc>
      </w:tr>
      <w:tr w:rsidR="00FD3AA2" w:rsidRPr="00072F27" w:rsidTr="00FD3AA2">
        <w:tc>
          <w:tcPr>
            <w:tcW w:w="3345" w:type="dxa"/>
            <w:vAlign w:val="center"/>
          </w:tcPr>
          <w:p w:rsidR="00FD3AA2" w:rsidRPr="00072F27" w:rsidRDefault="00FD3AA2" w:rsidP="00FD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Обойдов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Максим Юрьевич</w:t>
            </w:r>
          </w:p>
        </w:tc>
        <w:tc>
          <w:tcPr>
            <w:tcW w:w="3380" w:type="dxa"/>
            <w:vAlign w:val="center"/>
          </w:tcPr>
          <w:p w:rsidR="00FD3AA2" w:rsidRDefault="00FD3AA2" w:rsidP="00FD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Легковой автомобиль</w:t>
            </w:r>
          </w:p>
          <w:p w:rsidR="00FD3AA2" w:rsidRPr="00072F27" w:rsidRDefault="00FD3AA2" w:rsidP="00FD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Ford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Ecosport</w:t>
            </w:r>
            <w:proofErr w:type="spellEnd"/>
          </w:p>
        </w:tc>
        <w:tc>
          <w:tcPr>
            <w:tcW w:w="2126" w:type="dxa"/>
            <w:vAlign w:val="center"/>
          </w:tcPr>
          <w:p w:rsidR="00FD3AA2" w:rsidRPr="00072F27" w:rsidRDefault="00FD3AA2" w:rsidP="00FD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1008500,00</w:t>
            </w:r>
          </w:p>
        </w:tc>
        <w:tc>
          <w:tcPr>
            <w:tcW w:w="4536" w:type="dxa"/>
            <w:vAlign w:val="center"/>
          </w:tcPr>
          <w:p w:rsidR="00FD3AA2" w:rsidRDefault="00FD3AA2" w:rsidP="00FD3AA2">
            <w:pPr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adjustRightInd w:val="0"/>
              <w:ind w:left="80"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Доход по основному месту работы.</w:t>
            </w:r>
          </w:p>
          <w:p w:rsidR="00FD3AA2" w:rsidRPr="00072F27" w:rsidRDefault="00FD3AA2" w:rsidP="00FD3AA2">
            <w:pPr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adjustRightInd w:val="0"/>
              <w:ind w:left="80"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Договор дарения денежных средств.</w:t>
            </w:r>
          </w:p>
        </w:tc>
      </w:tr>
    </w:tbl>
    <w:p w:rsidR="00FD3AA2" w:rsidRDefault="00FD3AA2" w:rsidP="00FD3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AA2" w:rsidRPr="005E07E3" w:rsidRDefault="00FD3AA2" w:rsidP="00FD3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E3">
        <w:rPr>
          <w:rFonts w:ascii="Times New Roman" w:hAnsi="Times New Roman" w:cs="Times New Roman"/>
          <w:sz w:val="24"/>
          <w:szCs w:val="24"/>
        </w:rPr>
        <w:t>&lt;*&gt; Нужное подчер</w:t>
      </w:r>
      <w:r w:rsidRPr="005E07E3">
        <w:rPr>
          <w:rFonts w:ascii="Times New Roman" w:hAnsi="Times New Roman" w:cs="Times New Roman"/>
          <w:sz w:val="24"/>
          <w:szCs w:val="24"/>
        </w:rPr>
        <w:t>к</w:t>
      </w:r>
      <w:r w:rsidRPr="005E07E3">
        <w:rPr>
          <w:rFonts w:ascii="Times New Roman" w:hAnsi="Times New Roman" w:cs="Times New Roman"/>
          <w:sz w:val="24"/>
          <w:szCs w:val="24"/>
        </w:rPr>
        <w:t>нуть.</w:t>
      </w:r>
    </w:p>
    <w:p w:rsidR="00FD3AA2" w:rsidRPr="005E07E3" w:rsidRDefault="00FD3AA2" w:rsidP="00FD3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78"/>
      <w:bookmarkEnd w:id="1"/>
      <w:r w:rsidRPr="005E07E3">
        <w:rPr>
          <w:rFonts w:ascii="Times New Roman" w:hAnsi="Times New Roman" w:cs="Times New Roman"/>
          <w:sz w:val="24"/>
          <w:szCs w:val="24"/>
        </w:rPr>
        <w:t>&lt;**&gt; Фамилия, имя, о</w:t>
      </w:r>
      <w:r w:rsidRPr="005E07E3">
        <w:rPr>
          <w:rFonts w:ascii="Times New Roman" w:hAnsi="Times New Roman" w:cs="Times New Roman"/>
          <w:sz w:val="24"/>
          <w:szCs w:val="24"/>
        </w:rPr>
        <w:t>т</w:t>
      </w:r>
      <w:r w:rsidRPr="005E07E3">
        <w:rPr>
          <w:rFonts w:ascii="Times New Roman" w:hAnsi="Times New Roman" w:cs="Times New Roman"/>
          <w:sz w:val="24"/>
          <w:szCs w:val="24"/>
        </w:rPr>
        <w:t>чество супруги (супруга) и несовершеннолетних детей не указываются.</w:t>
      </w:r>
    </w:p>
    <w:p w:rsidR="00FD3AA2" w:rsidRDefault="00FD3AA2" w:rsidP="00FD3AA2">
      <w:pPr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FB7C7F" w:rsidRDefault="00FB7C7F"/>
    <w:sectPr w:rsidR="00FB7C7F" w:rsidSect="00FD3AA2">
      <w:pgSz w:w="16838" w:h="11905" w:orient="landscape"/>
      <w:pgMar w:top="1135" w:right="1134" w:bottom="567" w:left="9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35DD"/>
    <w:multiLevelType w:val="hybridMultilevel"/>
    <w:tmpl w:val="53D43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A2"/>
    <w:rsid w:val="00FB7C7F"/>
    <w:rsid w:val="00FD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AA2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AA2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2017-05-15T13:03:00Z</dcterms:created>
  <dcterms:modified xsi:type="dcterms:W3CDTF">2017-05-15T13:04:00Z</dcterms:modified>
</cp:coreProperties>
</file>